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A00A585" w14:textId="7965311A" w:rsidR="00195FB6" w:rsidRDefault="00506989" w:rsidP="002010F4">
      <w:pPr>
        <w:ind w:left="0" w:firstLine="0"/>
        <w:rPr>
          <w:rFonts w:ascii="Calibri" w:eastAsia="Calibri" w:hAnsi="Calibri" w:cs="Calibri"/>
        </w:rPr>
      </w:pPr>
      <w:r>
        <w:rPr>
          <w:rFonts w:ascii="Calibri" w:eastAsia="Calibri" w:hAnsi="Calibri" w:cs="Calibri"/>
          <w:b/>
        </w:rPr>
        <w:t xml:space="preserve">DISPENSA ELETRÔNICA Nº </w:t>
      </w:r>
      <w:r w:rsidR="00BF3567">
        <w:rPr>
          <w:rFonts w:ascii="Calibri" w:eastAsia="Calibri" w:hAnsi="Calibri" w:cs="Calibri"/>
          <w:b/>
        </w:rPr>
        <w:t>8</w:t>
      </w:r>
      <w:r w:rsidRPr="007F3E13">
        <w:rPr>
          <w:rFonts w:ascii="Calibri" w:eastAsia="Calibri" w:hAnsi="Calibri" w:cs="Calibri"/>
          <w:b/>
        </w:rPr>
        <w:t>/202</w:t>
      </w:r>
      <w:r w:rsidR="007F3E13" w:rsidRPr="007F3E13">
        <w:rPr>
          <w:rFonts w:ascii="Calibri" w:eastAsia="Calibri" w:hAnsi="Calibri" w:cs="Calibri"/>
          <w:b/>
        </w:rPr>
        <w:t>5</w:t>
      </w:r>
    </w:p>
    <w:p w14:paraId="35DAD674" w14:textId="659E8273" w:rsidR="00195FB6" w:rsidRDefault="00506989">
      <w:pPr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 xml:space="preserve">PROCESSO ADMINISTRATIVO Nº </w:t>
      </w:r>
      <w:r w:rsidR="007F3E13" w:rsidRPr="007F3E13">
        <w:rPr>
          <w:rFonts w:ascii="Calibri" w:eastAsia="Calibri" w:hAnsi="Calibri" w:cs="Calibri"/>
          <w:b/>
        </w:rPr>
        <w:t>27.362</w:t>
      </w:r>
      <w:r w:rsidRPr="007F3E13">
        <w:rPr>
          <w:rFonts w:ascii="Calibri" w:eastAsia="Calibri" w:hAnsi="Calibri" w:cs="Calibri"/>
          <w:b/>
        </w:rPr>
        <w:t>/202</w:t>
      </w:r>
      <w:r w:rsidR="007F3E13" w:rsidRPr="007F3E13">
        <w:rPr>
          <w:rFonts w:ascii="Calibri" w:eastAsia="Calibri" w:hAnsi="Calibri" w:cs="Calibri"/>
          <w:b/>
        </w:rPr>
        <w:t>5</w:t>
      </w:r>
    </w:p>
    <w:p w14:paraId="2761F2A3" w14:textId="77777777" w:rsidR="00195FB6" w:rsidRDefault="00506989">
      <w:pPr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 xml:space="preserve">MODALIDADE: </w:t>
      </w:r>
      <w:r>
        <w:rPr>
          <w:rFonts w:ascii="Calibri" w:eastAsia="Calibri" w:hAnsi="Calibri" w:cs="Calibri"/>
        </w:rPr>
        <w:t>DISPENSA ELETRÔNICA</w:t>
      </w:r>
    </w:p>
    <w:p w14:paraId="73A63087" w14:textId="260B9EE7" w:rsidR="00195FB6" w:rsidRDefault="00506989">
      <w:pPr>
        <w:rPr>
          <w:rFonts w:ascii="Calibri" w:eastAsia="Calibri" w:hAnsi="Calibri" w:cs="Calibri"/>
        </w:rPr>
      </w:pPr>
      <w:r>
        <w:rPr>
          <w:rFonts w:ascii="Calibri" w:eastAsia="Calibri" w:hAnsi="Calibri" w:cs="Calibri"/>
          <w:b/>
        </w:rPr>
        <w:t xml:space="preserve">TIPO: </w:t>
      </w:r>
      <w:r w:rsidR="007F3E13">
        <w:rPr>
          <w:rFonts w:ascii="Calibri" w:eastAsia="Calibri" w:hAnsi="Calibri" w:cs="Calibri"/>
          <w:b/>
          <w:bCs/>
        </w:rPr>
        <w:t>MENOR PREÇO GLOBAL</w:t>
      </w:r>
    </w:p>
    <w:p w14:paraId="49A098AA" w14:textId="0A935643" w:rsidR="00195FB6" w:rsidRPr="00D36397" w:rsidRDefault="00506989" w:rsidP="007F3E13">
      <w:pPr>
        <w:spacing w:line="276" w:lineRule="auto"/>
        <w:ind w:left="0" w:firstLine="0"/>
        <w:rPr>
          <w:rFonts w:ascii="ArialMT" w:hAnsi="ArialMT"/>
          <w:b/>
          <w:bCs/>
          <w:color w:val="000000"/>
          <w:sz w:val="20"/>
        </w:rPr>
      </w:pPr>
      <w:r>
        <w:rPr>
          <w:rFonts w:ascii="Calibri" w:eastAsia="Calibri" w:hAnsi="Calibri" w:cs="Calibri"/>
          <w:b/>
        </w:rPr>
        <w:t xml:space="preserve">OBJETO: </w:t>
      </w:r>
      <w:r w:rsidR="007F3E13" w:rsidRPr="007F3E13">
        <w:rPr>
          <w:rFonts w:ascii="Arial" w:hAnsi="Arial" w:cs="Arial"/>
          <w:b/>
          <w:bCs/>
          <w:color w:val="000000"/>
          <w:sz w:val="20"/>
        </w:rPr>
        <w:t>CONTRATAÇÃO DE EMPRESA ESPECIALIZADA PARA OS SERVIÇOS DE CONTROLE DE PRAGAS E VETORES URBANOS, PARA ATENDER AS NECESSIDADES DO ALMOXARIFADO CENTRAL E DA SECRETARIA DE LICITAÇÕES E PLANEJAMENTO, PELO PERÍODO DE 1 (UM) ANO</w:t>
      </w:r>
      <w:r w:rsidR="00886876">
        <w:rPr>
          <w:rFonts w:ascii="Arial" w:hAnsi="Arial" w:cs="Arial"/>
          <w:b/>
          <w:bCs/>
          <w:color w:val="000000"/>
          <w:sz w:val="20"/>
        </w:rPr>
        <w:t>.</w:t>
      </w:r>
      <w:r w:rsidR="007F3E13" w:rsidRPr="007F3E13">
        <w:rPr>
          <w:rFonts w:ascii="Arial" w:eastAsia="Calibri" w:hAnsi="Arial" w:cs="Arial"/>
        </w:rPr>
        <w:tab/>
      </w:r>
      <w:r>
        <w:rPr>
          <w:rFonts w:ascii="Calibri" w:eastAsia="Calibri" w:hAnsi="Calibri" w:cs="Calibri"/>
        </w:rPr>
        <w:tab/>
      </w:r>
      <w:r>
        <w:rPr>
          <w:rFonts w:ascii="Calibri" w:eastAsia="Calibri" w:hAnsi="Calibri" w:cs="Calibri"/>
        </w:rPr>
        <w:tab/>
      </w:r>
    </w:p>
    <w:p w14:paraId="310D81B5" w14:textId="77777777" w:rsidR="00195FB6" w:rsidRDefault="00506989">
      <w:pPr>
        <w:ind w:left="0" w:firstLine="0"/>
        <w:rPr>
          <w:rFonts w:ascii="Cambria" w:eastAsia="Cambria" w:hAnsi="Cambria" w:cs="Cambria"/>
          <w:b/>
          <w:sz w:val="22"/>
          <w:szCs w:val="22"/>
        </w:rPr>
      </w:pPr>
      <w:r>
        <w:rPr>
          <w:rFonts w:ascii="Calibri" w:eastAsia="Calibri" w:hAnsi="Calibri" w:cs="Calibri"/>
        </w:rPr>
        <w:tab/>
      </w:r>
    </w:p>
    <w:p w14:paraId="6E35CF53" w14:textId="77777777" w:rsidR="00195FB6" w:rsidRDefault="00506989">
      <w:pPr>
        <w:ind w:left="283" w:firstLine="0"/>
        <w:jc w:val="center"/>
        <w:rPr>
          <w:rFonts w:ascii="Calibri" w:eastAsia="Calibri" w:hAnsi="Calibri" w:cs="Calibri"/>
          <w:b/>
          <w:smallCaps/>
        </w:rPr>
      </w:pPr>
      <w:r>
        <w:rPr>
          <w:rFonts w:ascii="Calibri" w:eastAsia="Calibri" w:hAnsi="Calibri" w:cs="Calibri"/>
          <w:b/>
          <w:smallCaps/>
        </w:rPr>
        <w:t>MODELO DE PROPOSTA DE PREÇOS</w:t>
      </w:r>
    </w:p>
    <w:p w14:paraId="215F8370" w14:textId="77777777" w:rsidR="00195FB6" w:rsidRPr="002010F4" w:rsidRDefault="00506989">
      <w:pPr>
        <w:ind w:left="283" w:firstLine="0"/>
        <w:jc w:val="center"/>
        <w:rPr>
          <w:rFonts w:ascii="Calibri" w:eastAsia="Calibri" w:hAnsi="Calibri" w:cs="Calibri"/>
          <w:b/>
          <w:color w:val="EE0000"/>
        </w:rPr>
      </w:pPr>
      <w:r w:rsidRPr="002010F4">
        <w:rPr>
          <w:rFonts w:ascii="Calibri" w:eastAsia="Calibri" w:hAnsi="Calibri" w:cs="Calibri"/>
          <w:b/>
          <w:color w:val="EE0000"/>
          <w:highlight w:val="yellow"/>
        </w:rPr>
        <w:t>(papel timbrado da licitante)</w:t>
      </w:r>
    </w:p>
    <w:p w14:paraId="684222E5" w14:textId="77777777" w:rsidR="00195FB6" w:rsidRDefault="00195FB6">
      <w:pPr>
        <w:ind w:left="283" w:firstLine="0"/>
        <w:jc w:val="center"/>
        <w:rPr>
          <w:rFonts w:ascii="Calibri" w:eastAsia="Calibri" w:hAnsi="Calibri" w:cs="Calibri"/>
          <w:b/>
        </w:rPr>
      </w:pPr>
      <w:bookmarkStart w:id="0" w:name="_heading=h.gjdgxs" w:colFirst="0" w:colLast="0"/>
      <w:bookmarkEnd w:id="0"/>
    </w:p>
    <w:p w14:paraId="4C41A8C5" w14:textId="77777777" w:rsidR="00195FB6" w:rsidRDefault="00195FB6">
      <w:pPr>
        <w:rPr>
          <w:rFonts w:ascii="Calibri" w:eastAsia="Calibri" w:hAnsi="Calibri" w:cs="Calibri"/>
          <w:b/>
          <w:sz w:val="22"/>
          <w:szCs w:val="22"/>
        </w:rPr>
      </w:pPr>
    </w:p>
    <w:p w14:paraId="0DF477E5" w14:textId="27B4EF46" w:rsidR="00195FB6" w:rsidRPr="00D36397" w:rsidRDefault="00506989" w:rsidP="00D36397">
      <w:pPr>
        <w:pBdr>
          <w:top w:val="nil"/>
          <w:left w:val="nil"/>
          <w:bottom w:val="nil"/>
          <w:right w:val="nil"/>
          <w:between w:val="nil"/>
        </w:pBdr>
        <w:ind w:left="0" w:firstLine="0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 xml:space="preserve">A empresa ..............................., estabelecida na (endereço completo, telefone e endereço eletrônico, se houver), inscrita no CNPJ sob nº ......................., neste ato representada por ............................., </w:t>
      </w:r>
      <w:r>
        <w:rPr>
          <w:rFonts w:ascii="Calibri" w:eastAsia="Calibri" w:hAnsi="Calibri" w:cs="Calibri"/>
          <w:color w:val="000000"/>
          <w:sz w:val="22"/>
          <w:szCs w:val="22"/>
          <w:u w:val="single"/>
        </w:rPr>
        <w:t>cargo</w:t>
      </w:r>
      <w:r>
        <w:rPr>
          <w:rFonts w:ascii="Calibri" w:eastAsia="Calibri" w:hAnsi="Calibri" w:cs="Calibri"/>
          <w:color w:val="000000"/>
          <w:sz w:val="22"/>
          <w:szCs w:val="22"/>
        </w:rPr>
        <w:t xml:space="preserve">, RG.................., CPF.................., </w:t>
      </w:r>
      <w:r>
        <w:rPr>
          <w:rFonts w:ascii="Calibri" w:eastAsia="Calibri" w:hAnsi="Calibri" w:cs="Calibri"/>
          <w:color w:val="000000"/>
          <w:sz w:val="22"/>
          <w:szCs w:val="22"/>
          <w:u w:val="single"/>
        </w:rPr>
        <w:t>(endereço)</w:t>
      </w:r>
      <w:r>
        <w:rPr>
          <w:rFonts w:ascii="Calibri" w:eastAsia="Calibri" w:hAnsi="Calibri" w:cs="Calibri"/>
          <w:color w:val="000000"/>
          <w:sz w:val="22"/>
          <w:szCs w:val="22"/>
        </w:rPr>
        <w:t xml:space="preserve">, vem por meio desta, apresentar Proposta de Preços a </w:t>
      </w:r>
      <w:r>
        <w:rPr>
          <w:rFonts w:ascii="Calibri" w:eastAsia="Calibri" w:hAnsi="Calibri" w:cs="Calibri"/>
          <w:b/>
          <w:color w:val="000000"/>
          <w:sz w:val="22"/>
          <w:szCs w:val="22"/>
        </w:rPr>
        <w:t xml:space="preserve">Dispensa Eletrônica nº </w:t>
      </w:r>
      <w:r w:rsidR="004B4983">
        <w:rPr>
          <w:rFonts w:ascii="Calibri" w:eastAsia="Calibri" w:hAnsi="Calibri" w:cs="Calibri"/>
          <w:b/>
          <w:color w:val="000000"/>
          <w:sz w:val="22"/>
          <w:szCs w:val="22"/>
        </w:rPr>
        <w:t>8</w:t>
      </w:r>
      <w:r w:rsidR="004F6C70" w:rsidRPr="007F3E13">
        <w:rPr>
          <w:rFonts w:ascii="Calibri" w:eastAsia="Calibri" w:hAnsi="Calibri" w:cs="Calibri"/>
          <w:b/>
          <w:color w:val="000000"/>
          <w:sz w:val="22"/>
          <w:szCs w:val="22"/>
        </w:rPr>
        <w:t>/2025</w:t>
      </w:r>
      <w:r w:rsidRPr="007F3E13">
        <w:rPr>
          <w:rFonts w:ascii="Calibri" w:eastAsia="Calibri" w:hAnsi="Calibri" w:cs="Calibri"/>
          <w:color w:val="000000"/>
          <w:sz w:val="22"/>
          <w:szCs w:val="22"/>
        </w:rPr>
        <w:t>,</w:t>
      </w:r>
      <w:r>
        <w:rPr>
          <w:rFonts w:ascii="Calibri" w:eastAsia="Calibri" w:hAnsi="Calibri" w:cs="Calibri"/>
          <w:color w:val="000000"/>
          <w:sz w:val="22"/>
          <w:szCs w:val="22"/>
        </w:rPr>
        <w:t xml:space="preserve"> em epígrafe, que tem por objeto</w:t>
      </w:r>
      <w:r w:rsidR="002010F4">
        <w:rPr>
          <w:rFonts w:ascii="Calibri" w:eastAsia="Calibri" w:hAnsi="Calibri" w:cs="Calibri"/>
          <w:color w:val="000000"/>
          <w:sz w:val="22"/>
          <w:szCs w:val="22"/>
        </w:rPr>
        <w:t xml:space="preserve"> a</w:t>
      </w:r>
      <w:r>
        <w:rPr>
          <w:rFonts w:ascii="Calibri" w:eastAsia="Calibri" w:hAnsi="Calibri" w:cs="Calibri"/>
          <w:color w:val="000000"/>
          <w:sz w:val="22"/>
          <w:szCs w:val="22"/>
        </w:rPr>
        <w:t xml:space="preserve"> </w:t>
      </w:r>
      <w:r w:rsidR="007F3E13" w:rsidRPr="007F3E13">
        <w:rPr>
          <w:rFonts w:ascii="Arial" w:hAnsi="Arial" w:cs="Arial"/>
          <w:b/>
          <w:bCs/>
          <w:color w:val="000000"/>
          <w:sz w:val="20"/>
        </w:rPr>
        <w:t>CONTRATAÇÃO DE EMPRESA ESPECIALIZADA PARA OS SERVIÇOS DE CONTROLE DE PRAGAS E VETORES URBANOS, PARA ATENDER AS NECESSIDADES DO ALMOXARIFADO CENTRAL E DA SECRETARIA DE LICITAÇÕES E PLANEJAMENTO, PELO PERÍODO DE 1 (UM) ANO</w:t>
      </w:r>
      <w:r>
        <w:rPr>
          <w:rFonts w:ascii="Calibri" w:eastAsia="Calibri" w:hAnsi="Calibri" w:cs="Calibri"/>
          <w:color w:val="000000"/>
          <w:sz w:val="22"/>
          <w:szCs w:val="22"/>
        </w:rPr>
        <w:t xml:space="preserve">, conforme segue: </w:t>
      </w:r>
    </w:p>
    <w:p w14:paraId="76A83600" w14:textId="77777777" w:rsidR="00195FB6" w:rsidRDefault="00195FB6">
      <w:pPr>
        <w:pBdr>
          <w:top w:val="nil"/>
          <w:left w:val="nil"/>
          <w:bottom w:val="nil"/>
          <w:right w:val="nil"/>
          <w:between w:val="nil"/>
        </w:pBdr>
        <w:ind w:left="0" w:firstLine="0"/>
        <w:rPr>
          <w:rFonts w:ascii="Calibri" w:eastAsia="Calibri" w:hAnsi="Calibri" w:cs="Calibri"/>
          <w:color w:val="000000"/>
          <w:sz w:val="22"/>
          <w:szCs w:val="22"/>
        </w:rPr>
      </w:pPr>
    </w:p>
    <w:tbl>
      <w:tblPr>
        <w:tblStyle w:val="a3"/>
        <w:tblW w:w="9225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630"/>
        <w:gridCol w:w="1066"/>
        <w:gridCol w:w="3119"/>
        <w:gridCol w:w="840"/>
        <w:gridCol w:w="570"/>
        <w:gridCol w:w="855"/>
        <w:gridCol w:w="1050"/>
        <w:gridCol w:w="1095"/>
      </w:tblGrid>
      <w:tr w:rsidR="00195FB6" w14:paraId="302741EB" w14:textId="77777777" w:rsidTr="002010F4">
        <w:trPr>
          <w:trHeight w:val="705"/>
        </w:trPr>
        <w:tc>
          <w:tcPr>
            <w:tcW w:w="6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0070C0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E2C857A" w14:textId="77777777" w:rsidR="00195FB6" w:rsidRDefault="00506989">
            <w:pPr>
              <w:ind w:left="0" w:firstLine="0"/>
              <w:jc w:val="center"/>
              <w:rPr>
                <w:rFonts w:ascii="Calibri" w:eastAsia="Calibri" w:hAnsi="Calibri" w:cs="Calibri"/>
                <w:b/>
                <w:color w:val="FFFFFF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color w:val="FFFFFF"/>
                <w:sz w:val="22"/>
                <w:szCs w:val="22"/>
              </w:rPr>
              <w:t>ITEM</w:t>
            </w:r>
          </w:p>
        </w:tc>
        <w:tc>
          <w:tcPr>
            <w:tcW w:w="1066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0070C0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D096D50" w14:textId="77777777" w:rsidR="00195FB6" w:rsidRDefault="00506989">
            <w:pPr>
              <w:ind w:left="0" w:firstLine="0"/>
              <w:jc w:val="center"/>
              <w:rPr>
                <w:rFonts w:ascii="Calibri" w:eastAsia="Calibri" w:hAnsi="Calibri" w:cs="Calibri"/>
                <w:b/>
                <w:color w:val="FFFFFF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color w:val="FFFFFF"/>
                <w:sz w:val="22"/>
                <w:szCs w:val="22"/>
              </w:rPr>
              <w:t>CATMAT/CATSER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0070C0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DB387A7" w14:textId="77777777" w:rsidR="00195FB6" w:rsidRDefault="00506989">
            <w:pPr>
              <w:ind w:left="0" w:firstLine="0"/>
              <w:jc w:val="center"/>
              <w:rPr>
                <w:rFonts w:ascii="Calibri" w:eastAsia="Calibri" w:hAnsi="Calibri" w:cs="Calibri"/>
                <w:b/>
                <w:color w:val="FFFFFF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color w:val="FFFFFF"/>
                <w:sz w:val="22"/>
                <w:szCs w:val="22"/>
              </w:rPr>
              <w:t>ESPECIFICAÇÃO</w:t>
            </w:r>
          </w:p>
        </w:tc>
        <w:tc>
          <w:tcPr>
            <w:tcW w:w="84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0070C0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B67F999" w14:textId="77777777" w:rsidR="00195FB6" w:rsidRDefault="00506989">
            <w:pPr>
              <w:ind w:left="0" w:firstLine="0"/>
              <w:jc w:val="center"/>
              <w:rPr>
                <w:rFonts w:ascii="Calibri" w:eastAsia="Calibri" w:hAnsi="Calibri" w:cs="Calibri"/>
                <w:b/>
                <w:color w:val="FFFFFF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color w:val="FFFFFF"/>
                <w:sz w:val="22"/>
                <w:szCs w:val="22"/>
              </w:rPr>
              <w:t>UNID</w:t>
            </w:r>
          </w:p>
        </w:tc>
        <w:tc>
          <w:tcPr>
            <w:tcW w:w="57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0070C0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EDF13A8" w14:textId="77777777" w:rsidR="00195FB6" w:rsidRDefault="00506989">
            <w:pPr>
              <w:ind w:left="0" w:firstLine="0"/>
              <w:jc w:val="center"/>
              <w:rPr>
                <w:rFonts w:ascii="Calibri" w:eastAsia="Calibri" w:hAnsi="Calibri" w:cs="Calibri"/>
                <w:b/>
                <w:color w:val="FFFFFF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color w:val="FFFFFF"/>
                <w:sz w:val="22"/>
                <w:szCs w:val="22"/>
              </w:rPr>
              <w:t>QNT</w:t>
            </w:r>
          </w:p>
        </w:tc>
        <w:tc>
          <w:tcPr>
            <w:tcW w:w="85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0070C0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F021342" w14:textId="77777777" w:rsidR="00195FB6" w:rsidRDefault="00506989">
            <w:pPr>
              <w:ind w:left="0" w:firstLine="0"/>
              <w:jc w:val="center"/>
              <w:rPr>
                <w:rFonts w:ascii="Calibri" w:eastAsia="Calibri" w:hAnsi="Calibri" w:cs="Calibri"/>
                <w:b/>
                <w:color w:val="FFFFFF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color w:val="FFFFFF"/>
                <w:sz w:val="22"/>
                <w:szCs w:val="22"/>
              </w:rPr>
              <w:t>MARCA</w:t>
            </w:r>
          </w:p>
        </w:tc>
        <w:tc>
          <w:tcPr>
            <w:tcW w:w="10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0070C0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DA9B54D" w14:textId="77777777" w:rsidR="00195FB6" w:rsidRDefault="00506989">
            <w:pPr>
              <w:ind w:left="0" w:firstLine="0"/>
              <w:jc w:val="center"/>
              <w:rPr>
                <w:rFonts w:ascii="Calibri" w:eastAsia="Calibri" w:hAnsi="Calibri" w:cs="Calibri"/>
                <w:b/>
                <w:color w:val="FFFFFF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color w:val="FFFFFF"/>
                <w:sz w:val="22"/>
                <w:szCs w:val="22"/>
              </w:rPr>
              <w:t>VALOR UNIT.</w:t>
            </w:r>
          </w:p>
        </w:tc>
        <w:tc>
          <w:tcPr>
            <w:tcW w:w="10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0070C0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29D1B26" w14:textId="77777777" w:rsidR="00195FB6" w:rsidRDefault="00506989">
            <w:pPr>
              <w:ind w:left="0" w:firstLine="0"/>
              <w:jc w:val="center"/>
              <w:rPr>
                <w:rFonts w:ascii="Calibri" w:eastAsia="Calibri" w:hAnsi="Calibri" w:cs="Calibri"/>
                <w:b/>
                <w:color w:val="FFFFFF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color w:val="FFFFFF"/>
                <w:sz w:val="22"/>
                <w:szCs w:val="22"/>
              </w:rPr>
              <w:t>VALOR TOTAL</w:t>
            </w:r>
          </w:p>
        </w:tc>
      </w:tr>
      <w:tr w:rsidR="00A64B44" w14:paraId="2D7AD3A1" w14:textId="77777777" w:rsidTr="00514156">
        <w:trPr>
          <w:trHeight w:val="1129"/>
        </w:trPr>
        <w:tc>
          <w:tcPr>
            <w:tcW w:w="6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D18A84A" w14:textId="0AD9A49A" w:rsidR="00A64B44" w:rsidRDefault="00A64B44">
            <w:pPr>
              <w:ind w:left="0" w:firstLine="0"/>
              <w:jc w:val="center"/>
              <w:rPr>
                <w:rFonts w:ascii="Calibri" w:eastAsia="Calibri" w:hAnsi="Calibri" w:cs="Calibri"/>
                <w:b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sz w:val="22"/>
                <w:szCs w:val="22"/>
              </w:rPr>
              <w:t>1</w:t>
            </w:r>
          </w:p>
        </w:tc>
        <w:tc>
          <w:tcPr>
            <w:tcW w:w="1066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5FD0981" w14:textId="5CC4A93D" w:rsidR="00A64B44" w:rsidRDefault="007F3E13">
            <w:pPr>
              <w:ind w:left="0" w:firstLine="0"/>
              <w:jc w:val="center"/>
              <w:rPr>
                <w:rFonts w:ascii="Calibri" w:eastAsia="Calibri" w:hAnsi="Calibri" w:cs="Calibri"/>
                <w:b/>
                <w:sz w:val="22"/>
                <w:szCs w:val="22"/>
              </w:rPr>
            </w:pPr>
            <w:r w:rsidRPr="007F3E13">
              <w:rPr>
                <w:rFonts w:ascii="Calibri" w:eastAsia="Calibri" w:hAnsi="Calibri" w:cs="Calibri"/>
                <w:b/>
                <w:bCs/>
                <w:sz w:val="22"/>
                <w:szCs w:val="22"/>
              </w:rPr>
              <w:t>3417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365E9C9" w14:textId="268632B1" w:rsidR="007F3E13" w:rsidRPr="007F3E13" w:rsidRDefault="007F3E13" w:rsidP="007F3E13">
            <w:pPr>
              <w:ind w:left="0" w:firstLine="0"/>
              <w:jc w:val="left"/>
              <w:rPr>
                <w:rFonts w:ascii="ArialMT" w:hAnsi="ArialMT"/>
                <w:color w:val="000000"/>
                <w:sz w:val="20"/>
              </w:rPr>
            </w:pPr>
            <w:r w:rsidRPr="007F3E13">
              <w:rPr>
                <w:rFonts w:ascii="ArialMT" w:hAnsi="ArialMT"/>
                <w:color w:val="000000"/>
                <w:sz w:val="20"/>
              </w:rPr>
              <w:t>Serviço de eliminação de vetores e</w:t>
            </w:r>
            <w:r>
              <w:rPr>
                <w:rFonts w:ascii="ArialMT" w:hAnsi="ArialMT"/>
                <w:color w:val="000000"/>
                <w:sz w:val="20"/>
              </w:rPr>
              <w:t xml:space="preserve"> </w:t>
            </w:r>
            <w:r w:rsidRPr="007F3E13">
              <w:rPr>
                <w:rFonts w:ascii="ArialMT" w:hAnsi="ArialMT"/>
                <w:color w:val="000000"/>
                <w:sz w:val="20"/>
              </w:rPr>
              <w:t>controle integrado de pragas urbanas, nos</w:t>
            </w:r>
            <w:r>
              <w:rPr>
                <w:rFonts w:ascii="ArialMT" w:hAnsi="ArialMT"/>
                <w:color w:val="000000"/>
                <w:sz w:val="20"/>
              </w:rPr>
              <w:t xml:space="preserve"> </w:t>
            </w:r>
            <w:r w:rsidRPr="007F3E13">
              <w:rPr>
                <w:rFonts w:ascii="ArialMT" w:hAnsi="ArialMT"/>
                <w:color w:val="000000"/>
                <w:sz w:val="20"/>
              </w:rPr>
              <w:t>ambientes internos e externos do</w:t>
            </w:r>
            <w:r>
              <w:rPr>
                <w:rFonts w:ascii="ArialMT" w:hAnsi="ArialMT"/>
                <w:color w:val="000000"/>
                <w:sz w:val="20"/>
              </w:rPr>
              <w:t xml:space="preserve"> </w:t>
            </w:r>
            <w:r w:rsidRPr="007F3E13">
              <w:rPr>
                <w:rFonts w:ascii="ArialMT" w:hAnsi="ArialMT"/>
                <w:color w:val="000000"/>
                <w:sz w:val="20"/>
              </w:rPr>
              <w:t>Almoxarifado Central este localizado a Rua</w:t>
            </w:r>
          </w:p>
          <w:p w14:paraId="6B4C3F73" w14:textId="6F54EADA" w:rsidR="007F3E13" w:rsidRPr="007F3E13" w:rsidRDefault="007F3E13" w:rsidP="007F3E13">
            <w:pPr>
              <w:ind w:left="0" w:firstLine="0"/>
              <w:jc w:val="left"/>
              <w:rPr>
                <w:rFonts w:ascii="ArialMT" w:hAnsi="ArialMT"/>
                <w:color w:val="000000"/>
                <w:sz w:val="20"/>
              </w:rPr>
            </w:pPr>
            <w:r w:rsidRPr="007F3E13">
              <w:rPr>
                <w:rFonts w:ascii="ArialMT" w:hAnsi="ArialMT"/>
                <w:color w:val="000000"/>
                <w:sz w:val="20"/>
              </w:rPr>
              <w:t>Clarindo da Rosa Teixeira, nº 130A -</w:t>
            </w:r>
            <w:r>
              <w:rPr>
                <w:rFonts w:ascii="ArialMT" w:hAnsi="ArialMT"/>
                <w:color w:val="000000"/>
                <w:sz w:val="20"/>
              </w:rPr>
              <w:t xml:space="preserve"> </w:t>
            </w:r>
            <w:r w:rsidRPr="007F3E13">
              <w:rPr>
                <w:rFonts w:ascii="ArialMT" w:hAnsi="ArialMT"/>
                <w:color w:val="000000"/>
                <w:sz w:val="20"/>
              </w:rPr>
              <w:t>Conselheiro Paulino.</w:t>
            </w:r>
          </w:p>
          <w:p w14:paraId="5D16C1B8" w14:textId="6179E47E" w:rsidR="007F3E13" w:rsidRPr="007F3E13" w:rsidRDefault="007F3E13" w:rsidP="007F3E13">
            <w:pPr>
              <w:ind w:left="0" w:firstLine="0"/>
              <w:jc w:val="left"/>
              <w:rPr>
                <w:rFonts w:ascii="ArialMT" w:hAnsi="ArialMT"/>
                <w:color w:val="000000"/>
                <w:sz w:val="20"/>
              </w:rPr>
            </w:pPr>
            <w:r w:rsidRPr="007F3E13">
              <w:rPr>
                <w:rFonts w:ascii="ArialMT" w:hAnsi="ArialMT"/>
                <w:color w:val="000000"/>
                <w:sz w:val="20"/>
              </w:rPr>
              <w:t>METRAGEM TOTAL DO ALMOXARIFADO</w:t>
            </w:r>
            <w:r>
              <w:rPr>
                <w:rFonts w:ascii="ArialMT" w:hAnsi="ArialMT"/>
                <w:color w:val="000000"/>
                <w:sz w:val="20"/>
              </w:rPr>
              <w:t xml:space="preserve"> </w:t>
            </w:r>
            <w:r w:rsidRPr="007F3E13">
              <w:rPr>
                <w:rFonts w:ascii="ArialMT" w:hAnsi="ArialMT"/>
                <w:color w:val="000000"/>
                <w:sz w:val="20"/>
              </w:rPr>
              <w:t xml:space="preserve">CENTRAL: </w:t>
            </w:r>
            <w:r w:rsidRPr="007F3E13">
              <w:rPr>
                <w:rFonts w:ascii="ArialMT" w:hAnsi="ArialMT"/>
                <w:b/>
                <w:bCs/>
                <w:color w:val="000000"/>
                <w:sz w:val="20"/>
              </w:rPr>
              <w:t>1.009 m².</w:t>
            </w:r>
            <w:r>
              <w:rPr>
                <w:rFonts w:ascii="ArialMT" w:hAnsi="ArialMT"/>
                <w:color w:val="000000"/>
                <w:sz w:val="20"/>
              </w:rPr>
              <w:t xml:space="preserve"> </w:t>
            </w:r>
            <w:r w:rsidRPr="007F3E13">
              <w:rPr>
                <w:rFonts w:ascii="ArialMT" w:hAnsi="ArialMT"/>
                <w:color w:val="000000"/>
                <w:sz w:val="20"/>
              </w:rPr>
              <w:t>Serviço Mensal, pelo período de 12 meses,</w:t>
            </w:r>
            <w:r>
              <w:rPr>
                <w:rFonts w:ascii="ArialMT" w:hAnsi="ArialMT"/>
                <w:color w:val="000000"/>
                <w:sz w:val="20"/>
              </w:rPr>
              <w:t xml:space="preserve"> </w:t>
            </w:r>
            <w:r w:rsidRPr="007F3E13">
              <w:rPr>
                <w:rFonts w:ascii="ArialMT" w:hAnsi="ArialMT"/>
                <w:color w:val="000000"/>
                <w:sz w:val="20"/>
              </w:rPr>
              <w:t>sendo possível prorrogação por igual</w:t>
            </w:r>
          </w:p>
          <w:p w14:paraId="760F76AF" w14:textId="4D1299CB" w:rsidR="00E53016" w:rsidRPr="00E53016" w:rsidRDefault="007F3E13" w:rsidP="007F3E13">
            <w:pPr>
              <w:ind w:left="0" w:firstLine="0"/>
              <w:jc w:val="left"/>
              <w:rPr>
                <w:rFonts w:ascii="ArialMT" w:hAnsi="ArialMT"/>
                <w:color w:val="000000"/>
                <w:sz w:val="20"/>
              </w:rPr>
            </w:pPr>
            <w:r w:rsidRPr="007F3E13">
              <w:rPr>
                <w:rFonts w:ascii="ArialMT" w:hAnsi="ArialMT"/>
                <w:color w:val="000000"/>
                <w:sz w:val="20"/>
              </w:rPr>
              <w:t>período.</w:t>
            </w:r>
          </w:p>
        </w:tc>
        <w:tc>
          <w:tcPr>
            <w:tcW w:w="8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A4907D1" w14:textId="2AFF26A1" w:rsidR="00A64B44" w:rsidRDefault="00886876">
            <w:pPr>
              <w:ind w:left="0" w:firstLine="0"/>
              <w:jc w:val="center"/>
              <w:rPr>
                <w:rFonts w:ascii="Calibri" w:eastAsia="Calibri" w:hAnsi="Calibri" w:cs="Calibri"/>
                <w:b/>
                <w:color w:val="00000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sz w:val="22"/>
                <w:szCs w:val="22"/>
              </w:rPr>
              <w:t>SERV.</w:t>
            </w:r>
          </w:p>
        </w:tc>
        <w:tc>
          <w:tcPr>
            <w:tcW w:w="5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EBDBAA9" w14:textId="1856D792" w:rsidR="00E53016" w:rsidRPr="00514156" w:rsidRDefault="00886876" w:rsidP="00886876">
            <w:pPr>
              <w:ind w:left="0" w:firstLine="0"/>
              <w:jc w:val="center"/>
              <w:rPr>
                <w:rFonts w:ascii="Calibri" w:eastAsia="Calibri" w:hAnsi="Calibri" w:cs="Calibri"/>
                <w:b/>
                <w:bCs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bCs/>
                <w:sz w:val="22"/>
                <w:szCs w:val="22"/>
              </w:rPr>
              <w:t>12</w:t>
            </w:r>
          </w:p>
        </w:tc>
        <w:tc>
          <w:tcPr>
            <w:tcW w:w="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FAEC825" w14:textId="77777777" w:rsidR="00A64B44" w:rsidRDefault="00A64B44">
            <w:pPr>
              <w:ind w:left="0" w:firstLine="0"/>
              <w:jc w:val="center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0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F41433A" w14:textId="77777777" w:rsidR="00A64B44" w:rsidRDefault="00A64B44">
            <w:pPr>
              <w:ind w:left="0" w:firstLine="0"/>
              <w:jc w:val="center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0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5BCF7CA" w14:textId="77777777" w:rsidR="00A64B44" w:rsidRDefault="00A64B44">
            <w:pPr>
              <w:ind w:left="0" w:firstLine="0"/>
              <w:jc w:val="center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</w:tr>
      <w:tr w:rsidR="00886876" w14:paraId="4D36B386" w14:textId="77777777" w:rsidTr="00514156">
        <w:trPr>
          <w:trHeight w:val="1129"/>
        </w:trPr>
        <w:tc>
          <w:tcPr>
            <w:tcW w:w="6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63EA3B6" w14:textId="4692039B" w:rsidR="00886876" w:rsidRDefault="00886876">
            <w:pPr>
              <w:ind w:left="0" w:firstLine="0"/>
              <w:jc w:val="center"/>
              <w:rPr>
                <w:rFonts w:ascii="Calibri" w:eastAsia="Calibri" w:hAnsi="Calibri" w:cs="Calibri"/>
                <w:b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sz w:val="22"/>
                <w:szCs w:val="22"/>
              </w:rPr>
              <w:t>2</w:t>
            </w:r>
          </w:p>
        </w:tc>
        <w:tc>
          <w:tcPr>
            <w:tcW w:w="1066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C1B584F" w14:textId="1C447D9B" w:rsidR="00886876" w:rsidRPr="007F3E13" w:rsidRDefault="00886876">
            <w:pPr>
              <w:ind w:left="0" w:firstLine="0"/>
              <w:jc w:val="center"/>
              <w:rPr>
                <w:rFonts w:ascii="Calibri" w:eastAsia="Calibri" w:hAnsi="Calibri" w:cs="Calibri"/>
                <w:b/>
                <w:bCs/>
                <w:sz w:val="22"/>
                <w:szCs w:val="22"/>
              </w:rPr>
            </w:pPr>
            <w:r w:rsidRPr="007F3E13">
              <w:rPr>
                <w:rFonts w:ascii="Calibri" w:eastAsia="Calibri" w:hAnsi="Calibri" w:cs="Calibri"/>
                <w:b/>
                <w:bCs/>
                <w:sz w:val="22"/>
                <w:szCs w:val="22"/>
              </w:rPr>
              <w:t>3417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9D878E0" w14:textId="56358FC6" w:rsidR="00886876" w:rsidRPr="00886876" w:rsidRDefault="00886876" w:rsidP="00886876">
            <w:pPr>
              <w:ind w:left="0" w:firstLine="0"/>
              <w:jc w:val="left"/>
              <w:rPr>
                <w:rFonts w:ascii="ArialMT" w:hAnsi="ArialMT"/>
                <w:color w:val="000000"/>
                <w:sz w:val="20"/>
              </w:rPr>
            </w:pPr>
            <w:r w:rsidRPr="00886876">
              <w:rPr>
                <w:rFonts w:ascii="ArialMT" w:hAnsi="ArialMT"/>
                <w:color w:val="000000"/>
                <w:sz w:val="20"/>
              </w:rPr>
              <w:t>Serviço de eliminação de vetores e</w:t>
            </w:r>
            <w:r>
              <w:rPr>
                <w:rFonts w:ascii="ArialMT" w:hAnsi="ArialMT"/>
                <w:color w:val="000000"/>
                <w:sz w:val="20"/>
              </w:rPr>
              <w:t xml:space="preserve"> </w:t>
            </w:r>
            <w:r w:rsidRPr="00886876">
              <w:rPr>
                <w:rFonts w:ascii="ArialMT" w:hAnsi="ArialMT"/>
                <w:color w:val="000000"/>
                <w:sz w:val="20"/>
              </w:rPr>
              <w:t>controle integrado de pragas urbanas, nos</w:t>
            </w:r>
            <w:r>
              <w:rPr>
                <w:rFonts w:ascii="ArialMT" w:hAnsi="ArialMT"/>
                <w:color w:val="000000"/>
                <w:sz w:val="20"/>
              </w:rPr>
              <w:t xml:space="preserve"> </w:t>
            </w:r>
            <w:r w:rsidRPr="00886876">
              <w:rPr>
                <w:rFonts w:ascii="ArialMT" w:hAnsi="ArialMT"/>
                <w:b/>
                <w:bCs/>
                <w:color w:val="000000"/>
                <w:sz w:val="20"/>
              </w:rPr>
              <w:t>3417 SERVIÇO 12</w:t>
            </w:r>
          </w:p>
          <w:p w14:paraId="09A8CE92" w14:textId="20A43AA4" w:rsidR="00886876" w:rsidRPr="00886876" w:rsidRDefault="00886876" w:rsidP="00886876">
            <w:pPr>
              <w:ind w:left="0" w:firstLine="0"/>
              <w:jc w:val="left"/>
              <w:rPr>
                <w:rFonts w:ascii="ArialMT" w:hAnsi="ArialMT"/>
                <w:i/>
                <w:iCs/>
                <w:color w:val="000000"/>
                <w:sz w:val="20"/>
              </w:rPr>
            </w:pPr>
            <w:r w:rsidRPr="00886876">
              <w:rPr>
                <w:rFonts w:ascii="ArialMT" w:hAnsi="ArialMT"/>
                <w:i/>
                <w:iCs/>
                <w:color w:val="000000"/>
                <w:sz w:val="20"/>
              </w:rPr>
              <w:t>Página 2 de 12</w:t>
            </w:r>
            <w:r>
              <w:rPr>
                <w:rFonts w:ascii="ArialMT" w:hAnsi="ArialMT"/>
                <w:i/>
                <w:iCs/>
                <w:color w:val="000000"/>
                <w:sz w:val="20"/>
              </w:rPr>
              <w:t xml:space="preserve"> </w:t>
            </w:r>
            <w:r w:rsidRPr="00886876">
              <w:rPr>
                <w:rFonts w:ascii="ArialMT" w:hAnsi="ArialMT"/>
                <w:color w:val="000000"/>
                <w:sz w:val="20"/>
              </w:rPr>
              <w:t>ambientes internos e externos da</w:t>
            </w:r>
            <w:r>
              <w:rPr>
                <w:rFonts w:ascii="ArialMT" w:hAnsi="ArialMT"/>
                <w:i/>
                <w:iCs/>
                <w:color w:val="000000"/>
                <w:sz w:val="20"/>
              </w:rPr>
              <w:t xml:space="preserve"> </w:t>
            </w:r>
            <w:r w:rsidRPr="00886876">
              <w:rPr>
                <w:rFonts w:ascii="ArialMT" w:hAnsi="ArialMT"/>
                <w:color w:val="000000"/>
                <w:sz w:val="20"/>
              </w:rPr>
              <w:t>Secretaria de Licitações e Planejamento,</w:t>
            </w:r>
          </w:p>
          <w:p w14:paraId="652D351A" w14:textId="121B6622" w:rsidR="00886876" w:rsidRPr="00886876" w:rsidRDefault="00886876" w:rsidP="00886876">
            <w:pPr>
              <w:ind w:left="0" w:firstLine="0"/>
              <w:jc w:val="left"/>
              <w:rPr>
                <w:rFonts w:ascii="ArialMT" w:hAnsi="ArialMT"/>
                <w:color w:val="000000"/>
                <w:sz w:val="20"/>
              </w:rPr>
            </w:pPr>
            <w:r w:rsidRPr="00886876">
              <w:rPr>
                <w:rFonts w:ascii="ArialMT" w:hAnsi="ArialMT"/>
                <w:color w:val="000000"/>
                <w:sz w:val="20"/>
              </w:rPr>
              <w:t>localizada a Avenida Alberto Braune, nº</w:t>
            </w:r>
            <w:r>
              <w:rPr>
                <w:rFonts w:ascii="ArialMT" w:hAnsi="ArialMT"/>
                <w:color w:val="000000"/>
                <w:sz w:val="20"/>
              </w:rPr>
              <w:t xml:space="preserve"> </w:t>
            </w:r>
            <w:r w:rsidRPr="00886876">
              <w:rPr>
                <w:rFonts w:ascii="ArialMT" w:hAnsi="ArialMT"/>
                <w:color w:val="000000"/>
                <w:sz w:val="20"/>
              </w:rPr>
              <w:t>224, sobreloja - Centro.</w:t>
            </w:r>
            <w:r>
              <w:rPr>
                <w:rFonts w:ascii="ArialMT" w:hAnsi="ArialMT"/>
                <w:color w:val="000000"/>
                <w:sz w:val="20"/>
              </w:rPr>
              <w:t xml:space="preserve"> </w:t>
            </w:r>
            <w:r w:rsidRPr="00886876">
              <w:rPr>
                <w:rFonts w:ascii="ArialMT" w:hAnsi="ArialMT"/>
                <w:i/>
                <w:iCs/>
                <w:color w:val="000000"/>
                <w:sz w:val="20"/>
              </w:rPr>
              <w:t>METRAGEM TOTAL DA SECRETARIA DE</w:t>
            </w:r>
            <w:r>
              <w:rPr>
                <w:rFonts w:ascii="ArialMT" w:hAnsi="ArialMT"/>
                <w:color w:val="000000"/>
                <w:sz w:val="20"/>
              </w:rPr>
              <w:t xml:space="preserve"> </w:t>
            </w:r>
            <w:r w:rsidRPr="00886876">
              <w:rPr>
                <w:rFonts w:ascii="ArialMT" w:hAnsi="ArialMT"/>
                <w:i/>
                <w:iCs/>
                <w:color w:val="000000"/>
                <w:sz w:val="20"/>
              </w:rPr>
              <w:t xml:space="preserve">LICITAÇÕES E PLANEJAMENTO: </w:t>
            </w:r>
            <w:r w:rsidRPr="00886876">
              <w:rPr>
                <w:rFonts w:ascii="ArialMT" w:hAnsi="ArialMT"/>
                <w:b/>
                <w:bCs/>
                <w:i/>
                <w:iCs/>
                <w:color w:val="000000"/>
                <w:sz w:val="20"/>
              </w:rPr>
              <w:t>249,98 m².</w:t>
            </w:r>
          </w:p>
          <w:p w14:paraId="1017845A" w14:textId="7C39E000" w:rsidR="00886876" w:rsidRPr="007F3E13" w:rsidRDefault="00886876" w:rsidP="00886876">
            <w:pPr>
              <w:ind w:left="0" w:firstLine="0"/>
              <w:jc w:val="left"/>
              <w:rPr>
                <w:rFonts w:ascii="ArialMT" w:hAnsi="ArialMT"/>
                <w:color w:val="000000"/>
                <w:sz w:val="20"/>
              </w:rPr>
            </w:pPr>
            <w:r w:rsidRPr="00886876">
              <w:rPr>
                <w:rFonts w:ascii="ArialMT" w:hAnsi="ArialMT"/>
                <w:color w:val="000000"/>
                <w:sz w:val="20"/>
              </w:rPr>
              <w:t>Serviço Mensal, pelo período de 12 meses,</w:t>
            </w:r>
            <w:r>
              <w:rPr>
                <w:rFonts w:ascii="ArialMT" w:hAnsi="ArialMT"/>
                <w:color w:val="000000"/>
                <w:sz w:val="20"/>
              </w:rPr>
              <w:t xml:space="preserve"> </w:t>
            </w:r>
            <w:r w:rsidRPr="00886876">
              <w:rPr>
                <w:rFonts w:ascii="ArialMT" w:hAnsi="ArialMT"/>
                <w:color w:val="000000"/>
                <w:sz w:val="20"/>
              </w:rPr>
              <w:t>sendo possível prorrogação por igual</w:t>
            </w:r>
            <w:r>
              <w:rPr>
                <w:rFonts w:ascii="ArialMT" w:hAnsi="ArialMT"/>
                <w:color w:val="000000"/>
                <w:sz w:val="20"/>
              </w:rPr>
              <w:t xml:space="preserve"> </w:t>
            </w:r>
            <w:r w:rsidRPr="00886876">
              <w:rPr>
                <w:rFonts w:ascii="ArialMT" w:hAnsi="ArialMT"/>
                <w:color w:val="000000"/>
                <w:sz w:val="20"/>
              </w:rPr>
              <w:t>período.</w:t>
            </w:r>
          </w:p>
        </w:tc>
        <w:tc>
          <w:tcPr>
            <w:tcW w:w="8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13D2644" w14:textId="664C6C2F" w:rsidR="00886876" w:rsidRDefault="00886876">
            <w:pPr>
              <w:ind w:left="0" w:firstLine="0"/>
              <w:jc w:val="center"/>
              <w:rPr>
                <w:rFonts w:ascii="Calibri" w:eastAsia="Calibri" w:hAnsi="Calibri" w:cs="Calibri"/>
                <w:b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sz w:val="22"/>
                <w:szCs w:val="22"/>
              </w:rPr>
              <w:t>SERV.</w:t>
            </w:r>
          </w:p>
        </w:tc>
        <w:tc>
          <w:tcPr>
            <w:tcW w:w="5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1F1FA09" w14:textId="3A851A12" w:rsidR="00886876" w:rsidRDefault="00886876" w:rsidP="00886876">
            <w:pPr>
              <w:ind w:left="0" w:firstLine="0"/>
              <w:jc w:val="center"/>
              <w:rPr>
                <w:rFonts w:ascii="Calibri" w:eastAsia="Calibri" w:hAnsi="Calibri" w:cs="Calibri"/>
                <w:b/>
                <w:bCs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bCs/>
                <w:sz w:val="22"/>
                <w:szCs w:val="22"/>
              </w:rPr>
              <w:t>12</w:t>
            </w:r>
          </w:p>
        </w:tc>
        <w:tc>
          <w:tcPr>
            <w:tcW w:w="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B120482" w14:textId="77777777" w:rsidR="00886876" w:rsidRDefault="00886876">
            <w:pPr>
              <w:ind w:left="0" w:firstLine="0"/>
              <w:jc w:val="center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0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D43D5E2" w14:textId="77777777" w:rsidR="00886876" w:rsidRDefault="00886876">
            <w:pPr>
              <w:ind w:left="0" w:firstLine="0"/>
              <w:jc w:val="center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0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E70ECBB" w14:textId="77777777" w:rsidR="00886876" w:rsidRDefault="00886876">
            <w:pPr>
              <w:ind w:left="0" w:firstLine="0"/>
              <w:jc w:val="center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</w:tr>
      <w:tr w:rsidR="00195FB6" w14:paraId="5D01A4A6" w14:textId="77777777" w:rsidTr="00514156">
        <w:trPr>
          <w:trHeight w:val="77"/>
        </w:trPr>
        <w:tc>
          <w:tcPr>
            <w:tcW w:w="8130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/>
            <w:tcMar>
              <w:top w:w="0" w:type="dxa"/>
              <w:left w:w="70" w:type="dxa"/>
              <w:bottom w:w="0" w:type="dxa"/>
              <w:right w:w="70" w:type="dxa"/>
            </w:tcMar>
          </w:tcPr>
          <w:p w14:paraId="05D507C7" w14:textId="77777777" w:rsidR="00195FB6" w:rsidRDefault="00506989">
            <w:pPr>
              <w:ind w:left="0" w:firstLine="0"/>
              <w:jc w:val="right"/>
              <w:rPr>
                <w:rFonts w:ascii="Calibri" w:eastAsia="Calibri" w:hAnsi="Calibri" w:cs="Calibri"/>
                <w:b/>
                <w:color w:val="00000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22"/>
                <w:szCs w:val="22"/>
              </w:rPr>
              <w:t>TOTAL</w:t>
            </w:r>
          </w:p>
        </w:tc>
        <w:tc>
          <w:tcPr>
            <w:tcW w:w="109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BFBFBF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8981244" w14:textId="77777777" w:rsidR="00195FB6" w:rsidRDefault="00506989">
            <w:pPr>
              <w:ind w:left="0" w:firstLine="0"/>
              <w:rPr>
                <w:rFonts w:ascii="Calibri" w:eastAsia="Calibri" w:hAnsi="Calibri" w:cs="Calibri"/>
                <w:b/>
                <w:color w:val="00000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22"/>
                <w:szCs w:val="22"/>
              </w:rPr>
              <w:t xml:space="preserve">R$ </w:t>
            </w:r>
          </w:p>
        </w:tc>
      </w:tr>
    </w:tbl>
    <w:p w14:paraId="23166E5D" w14:textId="77777777" w:rsidR="00195FB6" w:rsidRDefault="00195FB6">
      <w:pPr>
        <w:pBdr>
          <w:top w:val="nil"/>
          <w:left w:val="nil"/>
          <w:bottom w:val="nil"/>
          <w:right w:val="nil"/>
          <w:between w:val="nil"/>
        </w:pBdr>
        <w:ind w:left="0" w:firstLine="0"/>
        <w:rPr>
          <w:rFonts w:ascii="Calibri" w:eastAsia="Calibri" w:hAnsi="Calibri" w:cs="Calibri"/>
          <w:sz w:val="22"/>
          <w:szCs w:val="22"/>
        </w:rPr>
      </w:pPr>
    </w:p>
    <w:p w14:paraId="2E94BB81" w14:textId="77777777" w:rsidR="00195FB6" w:rsidRDefault="00506989">
      <w:pPr>
        <w:rPr>
          <w:rFonts w:ascii="Calibri" w:eastAsia="Calibri" w:hAnsi="Calibri" w:cs="Calibri"/>
          <w:b/>
          <w:sz w:val="22"/>
          <w:szCs w:val="22"/>
        </w:rPr>
      </w:pPr>
      <w:r>
        <w:rPr>
          <w:rFonts w:ascii="Calibri" w:eastAsia="Calibri" w:hAnsi="Calibri" w:cs="Calibri"/>
          <w:b/>
          <w:sz w:val="22"/>
          <w:szCs w:val="22"/>
        </w:rPr>
        <w:lastRenderedPageBreak/>
        <w:t>Informar Valor total R$...</w:t>
      </w:r>
    </w:p>
    <w:p w14:paraId="1AEA15EA" w14:textId="77777777" w:rsidR="00195FB6" w:rsidRDefault="00506989">
      <w:pPr>
        <w:rPr>
          <w:rFonts w:ascii="Calibri" w:eastAsia="Calibri" w:hAnsi="Calibri" w:cs="Calibri"/>
          <w:b/>
          <w:sz w:val="22"/>
          <w:szCs w:val="22"/>
        </w:rPr>
      </w:pPr>
      <w:r>
        <w:rPr>
          <w:rFonts w:ascii="Calibri" w:eastAsia="Calibri" w:hAnsi="Calibri" w:cs="Calibri"/>
          <w:b/>
          <w:sz w:val="22"/>
          <w:szCs w:val="22"/>
        </w:rPr>
        <w:t>Dados bancários:</w:t>
      </w:r>
    </w:p>
    <w:tbl>
      <w:tblPr>
        <w:tblStyle w:val="a4"/>
        <w:tblW w:w="9286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3090"/>
        <w:gridCol w:w="3109"/>
        <w:gridCol w:w="3087"/>
      </w:tblGrid>
      <w:tr w:rsidR="00195FB6" w14:paraId="0A927C47" w14:textId="77777777">
        <w:tc>
          <w:tcPr>
            <w:tcW w:w="30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1576184" w14:textId="77777777" w:rsidR="00195FB6" w:rsidRDefault="00506989">
            <w:pPr>
              <w:ind w:left="0" w:firstLine="0"/>
              <w:rPr>
                <w:rFonts w:ascii="Calibri" w:eastAsia="Calibri" w:hAnsi="Calibri" w:cs="Calibri"/>
                <w:b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sz w:val="22"/>
                <w:szCs w:val="22"/>
              </w:rPr>
              <w:t>Banco:</w:t>
            </w:r>
          </w:p>
        </w:tc>
        <w:tc>
          <w:tcPr>
            <w:tcW w:w="31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044BE93" w14:textId="77777777" w:rsidR="00195FB6" w:rsidRDefault="00506989">
            <w:pPr>
              <w:ind w:left="0" w:firstLine="0"/>
              <w:rPr>
                <w:rFonts w:ascii="Calibri" w:eastAsia="Calibri" w:hAnsi="Calibri" w:cs="Calibri"/>
                <w:b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sz w:val="22"/>
                <w:szCs w:val="22"/>
              </w:rPr>
              <w:t>Agência:</w:t>
            </w:r>
          </w:p>
        </w:tc>
        <w:tc>
          <w:tcPr>
            <w:tcW w:w="30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84FDB07" w14:textId="77777777" w:rsidR="00195FB6" w:rsidRDefault="00506989">
            <w:pPr>
              <w:ind w:left="0" w:firstLine="0"/>
              <w:rPr>
                <w:rFonts w:ascii="Calibri" w:eastAsia="Calibri" w:hAnsi="Calibri" w:cs="Calibri"/>
                <w:b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sz w:val="22"/>
                <w:szCs w:val="22"/>
              </w:rPr>
              <w:t>Conta:</w:t>
            </w:r>
          </w:p>
        </w:tc>
      </w:tr>
    </w:tbl>
    <w:p w14:paraId="30B67660" w14:textId="77777777" w:rsidR="00195FB6" w:rsidRDefault="00195FB6">
      <w:pPr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ind w:left="0" w:firstLine="0"/>
        <w:rPr>
          <w:rFonts w:ascii="Calibri" w:eastAsia="Calibri" w:hAnsi="Calibri" w:cs="Calibri"/>
          <w:color w:val="000000"/>
          <w:sz w:val="22"/>
          <w:szCs w:val="22"/>
        </w:rPr>
      </w:pPr>
    </w:p>
    <w:p w14:paraId="62E81EC2" w14:textId="77777777" w:rsidR="00195FB6" w:rsidRDefault="00506989">
      <w:pPr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ind w:left="0" w:firstLine="0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 xml:space="preserve">A validade desta proposta é de </w:t>
      </w:r>
      <w:r w:rsidR="00B0307A" w:rsidRPr="00886876">
        <w:rPr>
          <w:rFonts w:ascii="Calibri" w:eastAsia="Calibri" w:hAnsi="Calibri" w:cs="Calibri"/>
          <w:b/>
          <w:color w:val="000000"/>
          <w:sz w:val="22"/>
          <w:szCs w:val="22"/>
        </w:rPr>
        <w:t>6</w:t>
      </w:r>
      <w:r w:rsidRPr="00886876">
        <w:rPr>
          <w:rFonts w:ascii="Calibri" w:eastAsia="Calibri" w:hAnsi="Calibri" w:cs="Calibri"/>
          <w:b/>
          <w:color w:val="000000"/>
          <w:sz w:val="22"/>
          <w:szCs w:val="22"/>
        </w:rPr>
        <w:t>0 (</w:t>
      </w:r>
      <w:r w:rsidR="00B0307A" w:rsidRPr="00886876">
        <w:rPr>
          <w:rFonts w:ascii="Calibri" w:eastAsia="Calibri" w:hAnsi="Calibri" w:cs="Calibri"/>
          <w:b/>
          <w:color w:val="000000"/>
          <w:sz w:val="22"/>
          <w:szCs w:val="22"/>
        </w:rPr>
        <w:t>sessenta</w:t>
      </w:r>
      <w:r w:rsidRPr="00886876">
        <w:rPr>
          <w:rFonts w:ascii="Calibri" w:eastAsia="Calibri" w:hAnsi="Calibri" w:cs="Calibri"/>
          <w:b/>
          <w:color w:val="000000"/>
          <w:sz w:val="22"/>
          <w:szCs w:val="22"/>
        </w:rPr>
        <w:t>) dias corridos</w:t>
      </w:r>
      <w:r>
        <w:rPr>
          <w:rFonts w:ascii="Calibri" w:eastAsia="Calibri" w:hAnsi="Calibri" w:cs="Calibri"/>
          <w:color w:val="000000"/>
          <w:sz w:val="22"/>
          <w:szCs w:val="22"/>
        </w:rPr>
        <w:t xml:space="preserve">, contados da data da abertura da sessão pública de </w:t>
      </w:r>
      <w:r>
        <w:rPr>
          <w:rFonts w:ascii="Calibri" w:eastAsia="Calibri" w:hAnsi="Calibri" w:cs="Calibri"/>
          <w:b/>
          <w:color w:val="000000"/>
          <w:sz w:val="22"/>
          <w:szCs w:val="22"/>
        </w:rPr>
        <w:t>DISPENSA ELETRÔNICA</w:t>
      </w:r>
      <w:r>
        <w:rPr>
          <w:rFonts w:ascii="Calibri" w:eastAsia="Calibri" w:hAnsi="Calibri" w:cs="Calibri"/>
          <w:color w:val="000000"/>
          <w:sz w:val="22"/>
          <w:szCs w:val="22"/>
        </w:rPr>
        <w:t>.</w:t>
      </w:r>
    </w:p>
    <w:p w14:paraId="7DF0E92A" w14:textId="77777777" w:rsidR="00195FB6" w:rsidRDefault="00195FB6">
      <w:pPr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ind w:left="0" w:firstLine="0"/>
        <w:rPr>
          <w:rFonts w:ascii="Calibri" w:eastAsia="Calibri" w:hAnsi="Calibri" w:cs="Calibri"/>
          <w:b/>
          <w:color w:val="000000"/>
          <w:sz w:val="22"/>
          <w:szCs w:val="22"/>
        </w:rPr>
      </w:pPr>
    </w:p>
    <w:p w14:paraId="1E2DF7A8" w14:textId="743114A5" w:rsidR="00195FB6" w:rsidRDefault="00506989">
      <w:pPr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ind w:left="0" w:firstLine="0"/>
        <w:rPr>
          <w:rFonts w:ascii="Calibri" w:eastAsia="Calibri" w:hAnsi="Calibri" w:cs="Calibri"/>
          <w:b/>
          <w:color w:val="000000"/>
          <w:sz w:val="22"/>
          <w:szCs w:val="22"/>
        </w:rPr>
      </w:pPr>
      <w:r>
        <w:rPr>
          <w:rFonts w:ascii="Calibri" w:eastAsia="Calibri" w:hAnsi="Calibri" w:cs="Calibri"/>
          <w:b/>
          <w:color w:val="000000"/>
          <w:sz w:val="22"/>
          <w:szCs w:val="22"/>
        </w:rPr>
        <w:t xml:space="preserve">A apresentação da proposta implicará na plena aceitação das condições estabelecidas neste </w:t>
      </w:r>
      <w:r w:rsidR="00F94EB7">
        <w:rPr>
          <w:rFonts w:ascii="Calibri" w:eastAsia="Calibri" w:hAnsi="Calibri" w:cs="Calibri"/>
          <w:b/>
          <w:color w:val="000000"/>
          <w:sz w:val="22"/>
          <w:szCs w:val="22"/>
        </w:rPr>
        <w:t>aviso de contratação direta</w:t>
      </w:r>
      <w:r>
        <w:rPr>
          <w:rFonts w:ascii="Calibri" w:eastAsia="Calibri" w:hAnsi="Calibri" w:cs="Calibri"/>
          <w:b/>
          <w:color w:val="000000"/>
          <w:sz w:val="22"/>
          <w:szCs w:val="22"/>
        </w:rPr>
        <w:t xml:space="preserve"> e seus anexos.</w:t>
      </w:r>
    </w:p>
    <w:p w14:paraId="6482A432" w14:textId="77777777" w:rsidR="00195FB6" w:rsidRDefault="00195FB6">
      <w:pPr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ind w:left="0" w:firstLine="0"/>
        <w:rPr>
          <w:rFonts w:ascii="Calibri" w:eastAsia="Calibri" w:hAnsi="Calibri" w:cs="Calibri"/>
          <w:b/>
          <w:color w:val="000000"/>
          <w:sz w:val="22"/>
          <w:szCs w:val="22"/>
        </w:rPr>
      </w:pPr>
    </w:p>
    <w:p w14:paraId="02E20CE7" w14:textId="767E7BAF" w:rsidR="00195FB6" w:rsidRDefault="00506989">
      <w:pPr>
        <w:jc w:val="center"/>
        <w:rPr>
          <w:rFonts w:ascii="Calibri" w:eastAsia="Calibri" w:hAnsi="Calibri" w:cs="Calibri"/>
          <w:sz w:val="20"/>
        </w:rPr>
      </w:pPr>
      <w:r>
        <w:rPr>
          <w:rFonts w:ascii="Calibri" w:eastAsia="Calibri" w:hAnsi="Calibri" w:cs="Calibri"/>
          <w:sz w:val="20"/>
        </w:rPr>
        <w:t xml:space="preserve">.............................................................................., ........, ................................... de </w:t>
      </w:r>
      <w:r w:rsidR="003102A0">
        <w:rPr>
          <w:rFonts w:ascii="Calibri" w:eastAsia="Calibri" w:hAnsi="Calibri" w:cs="Calibri"/>
          <w:sz w:val="20"/>
        </w:rPr>
        <w:t>.............</w:t>
      </w:r>
      <w:r>
        <w:rPr>
          <w:rFonts w:ascii="Calibri" w:eastAsia="Calibri" w:hAnsi="Calibri" w:cs="Calibri"/>
          <w:sz w:val="20"/>
        </w:rPr>
        <w:t>.</w:t>
      </w:r>
    </w:p>
    <w:p w14:paraId="35159B43" w14:textId="77777777" w:rsidR="00195FB6" w:rsidRDefault="00506989">
      <w:pPr>
        <w:jc w:val="center"/>
        <w:rPr>
          <w:rFonts w:ascii="Calibri" w:eastAsia="Calibri" w:hAnsi="Calibri" w:cs="Calibri"/>
          <w:sz w:val="20"/>
        </w:rPr>
      </w:pPr>
      <w:r>
        <w:rPr>
          <w:rFonts w:ascii="Calibri" w:eastAsia="Calibri" w:hAnsi="Calibri" w:cs="Calibri"/>
          <w:sz w:val="20"/>
        </w:rPr>
        <w:t>Local e Data</w:t>
      </w:r>
    </w:p>
    <w:p w14:paraId="18F22CAA" w14:textId="77777777" w:rsidR="00195FB6" w:rsidRDefault="00195FB6">
      <w:pPr>
        <w:jc w:val="center"/>
        <w:rPr>
          <w:rFonts w:ascii="Calibri" w:eastAsia="Calibri" w:hAnsi="Calibri" w:cs="Calibri"/>
          <w:sz w:val="20"/>
        </w:rPr>
      </w:pPr>
    </w:p>
    <w:p w14:paraId="1DA83FA4" w14:textId="77777777" w:rsidR="00195FB6" w:rsidRDefault="00506989">
      <w:pPr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jc w:val="center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>Assinatura do Responsável pela Empresa</w:t>
      </w:r>
    </w:p>
    <w:p w14:paraId="5A9E2DCD" w14:textId="77777777" w:rsidR="00195FB6" w:rsidRDefault="00506989">
      <w:pPr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jc w:val="center"/>
        <w:rPr>
          <w:rFonts w:ascii="Calibri" w:eastAsia="Calibri" w:hAnsi="Calibri" w:cs="Calibri"/>
          <w:color w:val="000000"/>
          <w:szCs w:val="24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>(Nome Legível/Cargo)</w:t>
      </w:r>
    </w:p>
    <w:sectPr w:rsidR="00195FB6" w:rsidSect="00E53016">
      <w:headerReference w:type="default" r:id="rId9"/>
      <w:pgSz w:w="11906" w:h="16838"/>
      <w:pgMar w:top="1418" w:right="1418" w:bottom="454" w:left="1418" w:header="680" w:footer="170" w:gutter="0"/>
      <w:pgNumType w:start="1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04F7BC9" w14:textId="77777777" w:rsidR="00F714FF" w:rsidRDefault="00F714FF">
      <w:r>
        <w:separator/>
      </w:r>
    </w:p>
  </w:endnote>
  <w:endnote w:type="continuationSeparator" w:id="0">
    <w:p w14:paraId="488EDA19" w14:textId="77777777" w:rsidR="00F714FF" w:rsidRDefault="00F714F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G Times (W1)">
    <w:charset w:val="00"/>
    <w:family w:val="auto"/>
    <w:pitch w:val="default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1" w:fontKey="{A1E62809-868D-4906-8A57-647FAEACA679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2" w:fontKey="{F6302F7A-EC04-4A43-B3C6-D72FFEEB8E62}"/>
    <w:embedBold r:id="rId3" w:fontKey="{EFAD6686-5C5F-4593-A11A-2E8E4AB28BE8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4" w:fontKey="{1F883098-502B-4C80-8623-AD80AFCBED11}"/>
    <w:embedItalic r:id="rId5" w:fontKey="{E6762051-753B-449E-8251-99F86CE59FFC}"/>
  </w:font>
  <w:font w:name="ArialMT">
    <w:altName w:val="Arial"/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6" w:fontKey="{A62F60D9-3D05-4C02-8E3B-7186D0593828}"/>
    <w:embedBold r:id="rId7" w:fontKey="{06287CFD-1451-4CF3-BE7E-F373F8D330C5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8" w:fontKey="{C53E8AB4-9BE6-4CA4-BB1F-2538444EB2E6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4E4690F" w14:textId="77777777" w:rsidR="00F714FF" w:rsidRDefault="00F714FF">
      <w:r>
        <w:separator/>
      </w:r>
    </w:p>
  </w:footnote>
  <w:footnote w:type="continuationSeparator" w:id="0">
    <w:p w14:paraId="2E841EC7" w14:textId="77777777" w:rsidR="00F714FF" w:rsidRDefault="00F714F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BDD5CE0" w14:textId="77777777" w:rsidR="00195FB6" w:rsidRDefault="00506989">
    <w:pPr>
      <w:pBdr>
        <w:top w:val="none" w:sz="0" w:space="0" w:color="000000"/>
        <w:left w:val="none" w:sz="0" w:space="0" w:color="000000"/>
        <w:bottom w:val="none" w:sz="0" w:space="1" w:color="000000"/>
        <w:right w:val="none" w:sz="0" w:space="0" w:color="000000"/>
      </w:pBdr>
      <w:spacing w:before="240" w:after="240" w:line="276" w:lineRule="auto"/>
      <w:ind w:left="0" w:right="-607" w:firstLine="0"/>
      <w:jc w:val="left"/>
      <w:rPr>
        <w:rFonts w:ascii="Arial" w:eastAsia="Arial" w:hAnsi="Arial" w:cs="Arial"/>
        <w:sz w:val="16"/>
        <w:szCs w:val="16"/>
      </w:rPr>
    </w:pPr>
    <w:r>
      <w:rPr>
        <w:rFonts w:ascii="Arial" w:eastAsia="Arial" w:hAnsi="Arial" w:cs="Arial"/>
        <w:noProof/>
        <w:sz w:val="22"/>
        <w:szCs w:val="22"/>
      </w:rPr>
      <w:drawing>
        <wp:inline distT="114300" distB="114300" distL="114300" distR="114300" wp14:anchorId="240660D9" wp14:editId="23BE2F03">
          <wp:extent cx="3057208" cy="1104900"/>
          <wp:effectExtent l="0" t="0" r="0" b="0"/>
          <wp:docPr id="1043555781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 r="46184"/>
                  <a:stretch>
                    <a:fillRect/>
                  </a:stretch>
                </pic:blipFill>
                <pic:spPr>
                  <a:xfrm>
                    <a:off x="0" y="0"/>
                    <a:ext cx="3057208" cy="11049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C1F4A30"/>
    <w:multiLevelType w:val="multilevel"/>
    <w:tmpl w:val="B8D8C390"/>
    <w:lvl w:ilvl="0">
      <w:start w:val="1"/>
      <w:numFmt w:val="decimal"/>
      <w:pStyle w:val="Ttulo1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pStyle w:val="Ttulo2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pStyle w:val="Ttulo3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pStyle w:val="Ttulo4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pStyle w:val="Ttulo5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pStyle w:val="Ttulo6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pStyle w:val="Ttulo8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95FB6"/>
    <w:rsid w:val="0007594B"/>
    <w:rsid w:val="00135285"/>
    <w:rsid w:val="00195FB6"/>
    <w:rsid w:val="002010F4"/>
    <w:rsid w:val="002F1B98"/>
    <w:rsid w:val="003102A0"/>
    <w:rsid w:val="00320910"/>
    <w:rsid w:val="00330C45"/>
    <w:rsid w:val="00346FA6"/>
    <w:rsid w:val="0039548D"/>
    <w:rsid w:val="0042143D"/>
    <w:rsid w:val="00423903"/>
    <w:rsid w:val="004B4983"/>
    <w:rsid w:val="004C4795"/>
    <w:rsid w:val="004F6C70"/>
    <w:rsid w:val="00506989"/>
    <w:rsid w:val="00514156"/>
    <w:rsid w:val="005F1AC9"/>
    <w:rsid w:val="005F21D1"/>
    <w:rsid w:val="006533B2"/>
    <w:rsid w:val="006D2FF8"/>
    <w:rsid w:val="007F3E13"/>
    <w:rsid w:val="00886876"/>
    <w:rsid w:val="00936F82"/>
    <w:rsid w:val="00A4289B"/>
    <w:rsid w:val="00A64B44"/>
    <w:rsid w:val="00A74EC8"/>
    <w:rsid w:val="00AA67DB"/>
    <w:rsid w:val="00B0307A"/>
    <w:rsid w:val="00B14D51"/>
    <w:rsid w:val="00B8022B"/>
    <w:rsid w:val="00BB1A8E"/>
    <w:rsid w:val="00BF3567"/>
    <w:rsid w:val="00C96FD5"/>
    <w:rsid w:val="00CC65B0"/>
    <w:rsid w:val="00D36397"/>
    <w:rsid w:val="00DF59AE"/>
    <w:rsid w:val="00E51507"/>
    <w:rsid w:val="00E53016"/>
    <w:rsid w:val="00ED343B"/>
    <w:rsid w:val="00F714FF"/>
    <w:rsid w:val="00F94E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1504AC5"/>
  <w15:docId w15:val="{31C21288-E85E-49C9-A32E-CD30F8BDBE2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sz w:val="24"/>
        <w:szCs w:val="24"/>
        <w:lang w:val="pt-BR" w:eastAsia="pt-BR" w:bidi="ar-SA"/>
      </w:rPr>
    </w:rPrDefault>
    <w:pPrDefault>
      <w:pPr>
        <w:ind w:left="709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ind w:hanging="709"/>
    </w:pPr>
    <w:rPr>
      <w:szCs w:val="20"/>
    </w:rPr>
  </w:style>
  <w:style w:type="paragraph" w:styleId="Ttulo1">
    <w:name w:val="heading 1"/>
    <w:basedOn w:val="Normal"/>
    <w:next w:val="Normal"/>
    <w:link w:val="Ttulo1Char"/>
    <w:uiPriority w:val="9"/>
    <w:qFormat/>
    <w:pPr>
      <w:numPr>
        <w:numId w:val="1"/>
      </w:numPr>
      <w:spacing w:after="60"/>
      <w:jc w:val="center"/>
      <w:outlineLvl w:val="0"/>
    </w:pPr>
    <w:rPr>
      <w:rFonts w:ascii="Arial" w:hAnsi="Arial"/>
      <w:b/>
      <w:color w:val="000000"/>
      <w:sz w:val="26"/>
    </w:rPr>
  </w:style>
  <w:style w:type="paragraph" w:styleId="Ttulo2">
    <w:name w:val="heading 2"/>
    <w:basedOn w:val="Normal"/>
    <w:next w:val="Normal"/>
    <w:link w:val="Ttulo2Char"/>
    <w:uiPriority w:val="9"/>
    <w:semiHidden/>
    <w:unhideWhenUsed/>
    <w:qFormat/>
    <w:pPr>
      <w:numPr>
        <w:ilvl w:val="1"/>
        <w:numId w:val="1"/>
      </w:numPr>
      <w:tabs>
        <w:tab w:val="left" w:pos="426"/>
      </w:tabs>
      <w:spacing w:before="240" w:after="60"/>
      <w:outlineLvl w:val="1"/>
    </w:pPr>
    <w:rPr>
      <w:rFonts w:ascii="Arial" w:hAnsi="Arial"/>
      <w:b/>
      <w:sz w:val="22"/>
    </w:rPr>
  </w:style>
  <w:style w:type="paragraph" w:styleId="Ttulo3">
    <w:name w:val="heading 3"/>
    <w:basedOn w:val="Normal"/>
    <w:next w:val="Recuonormal"/>
    <w:link w:val="Ttulo3Char"/>
    <w:uiPriority w:val="9"/>
    <w:semiHidden/>
    <w:unhideWhenUsed/>
    <w:qFormat/>
    <w:pPr>
      <w:numPr>
        <w:ilvl w:val="2"/>
        <w:numId w:val="1"/>
      </w:numPr>
      <w:spacing w:before="120" w:after="120"/>
      <w:outlineLvl w:val="2"/>
    </w:pPr>
    <w:rPr>
      <w:rFonts w:ascii="CG Times (W1)" w:hAnsi="CG Times (W1)"/>
      <w:b/>
      <w:sz w:val="22"/>
    </w:rPr>
  </w:style>
  <w:style w:type="paragraph" w:styleId="Ttulo4">
    <w:name w:val="heading 4"/>
    <w:basedOn w:val="Normal"/>
    <w:next w:val="Recuonormal"/>
    <w:link w:val="Ttulo4Char"/>
    <w:uiPriority w:val="9"/>
    <w:semiHidden/>
    <w:unhideWhenUsed/>
    <w:qFormat/>
    <w:pPr>
      <w:numPr>
        <w:ilvl w:val="3"/>
        <w:numId w:val="1"/>
      </w:numPr>
      <w:spacing w:before="120" w:after="120"/>
      <w:outlineLvl w:val="3"/>
    </w:pPr>
    <w:rPr>
      <w:rFonts w:ascii="CG Times (W1)" w:hAnsi="CG Times (W1)"/>
      <w:sz w:val="22"/>
      <w:u w:val="single"/>
    </w:rPr>
  </w:style>
  <w:style w:type="paragraph" w:styleId="Ttulo5">
    <w:name w:val="heading 5"/>
    <w:basedOn w:val="Normal"/>
    <w:next w:val="Recuonormal"/>
    <w:link w:val="Ttulo5Char"/>
    <w:uiPriority w:val="9"/>
    <w:semiHidden/>
    <w:unhideWhenUsed/>
    <w:qFormat/>
    <w:pPr>
      <w:numPr>
        <w:ilvl w:val="4"/>
        <w:numId w:val="1"/>
      </w:numPr>
      <w:spacing w:before="120" w:after="120"/>
      <w:outlineLvl w:val="4"/>
    </w:pPr>
    <w:rPr>
      <w:rFonts w:ascii="CG Times (W1)" w:hAnsi="CG Times (W1)"/>
      <w:b/>
      <w:sz w:val="20"/>
    </w:rPr>
  </w:style>
  <w:style w:type="paragraph" w:styleId="Ttulo6">
    <w:name w:val="heading 6"/>
    <w:basedOn w:val="Normal"/>
    <w:next w:val="Recuonormal"/>
    <w:link w:val="Ttulo6Char"/>
    <w:uiPriority w:val="9"/>
    <w:semiHidden/>
    <w:unhideWhenUsed/>
    <w:qFormat/>
    <w:pPr>
      <w:numPr>
        <w:ilvl w:val="5"/>
        <w:numId w:val="1"/>
      </w:numPr>
      <w:spacing w:before="120" w:after="120"/>
      <w:outlineLvl w:val="5"/>
    </w:pPr>
    <w:rPr>
      <w:rFonts w:ascii="CG Times (W1)" w:hAnsi="CG Times (W1)"/>
      <w:sz w:val="20"/>
      <w:u w:val="single"/>
    </w:rPr>
  </w:style>
  <w:style w:type="paragraph" w:styleId="Ttulo8">
    <w:name w:val="heading 8"/>
    <w:basedOn w:val="Normal"/>
    <w:next w:val="Recuonormal"/>
    <w:link w:val="Ttulo8Char"/>
    <w:uiPriority w:val="99"/>
    <w:qFormat/>
    <w:pPr>
      <w:numPr>
        <w:ilvl w:val="7"/>
        <w:numId w:val="1"/>
      </w:numPr>
      <w:spacing w:before="120" w:after="120"/>
      <w:outlineLvl w:val="7"/>
    </w:pPr>
    <w:rPr>
      <w:rFonts w:ascii="CG Times (W1)" w:hAnsi="CG Times (W1)"/>
      <w:i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customStyle="1" w:styleId="TableNormal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Recuonormal">
    <w:name w:val="Normal Indent"/>
    <w:basedOn w:val="Normal"/>
    <w:uiPriority w:val="99"/>
    <w:semiHidden/>
    <w:unhideWhenUsed/>
    <w:pPr>
      <w:ind w:left="708"/>
    </w:pPr>
  </w:style>
  <w:style w:type="paragraph" w:styleId="Corpodetexto">
    <w:name w:val="Body Text"/>
    <w:basedOn w:val="Normal"/>
    <w:link w:val="CorpodetextoChar"/>
    <w:uiPriority w:val="99"/>
    <w:qFormat/>
    <w:pPr>
      <w:tabs>
        <w:tab w:val="left" w:pos="993"/>
      </w:tabs>
    </w:pPr>
  </w:style>
  <w:style w:type="paragraph" w:styleId="Cabealho">
    <w:name w:val="header"/>
    <w:basedOn w:val="Normal"/>
    <w:link w:val="CabealhoChar"/>
    <w:unhideWhenUsed/>
    <w:pPr>
      <w:tabs>
        <w:tab w:val="center" w:pos="4252"/>
        <w:tab w:val="right" w:pos="8504"/>
      </w:tabs>
    </w:pPr>
  </w:style>
  <w:style w:type="paragraph" w:styleId="Rodap">
    <w:name w:val="footer"/>
    <w:basedOn w:val="Normal"/>
    <w:link w:val="RodapChar"/>
    <w:uiPriority w:val="99"/>
    <w:unhideWhenUsed/>
    <w:pPr>
      <w:tabs>
        <w:tab w:val="center" w:pos="4252"/>
        <w:tab w:val="right" w:pos="8504"/>
      </w:tabs>
    </w:pPr>
  </w:style>
  <w:style w:type="paragraph" w:styleId="Textodebalo">
    <w:name w:val="Balloon Text"/>
    <w:basedOn w:val="Normal"/>
    <w:link w:val="TextodebaloChar"/>
    <w:uiPriority w:val="99"/>
    <w:semiHidden/>
    <w:unhideWhenUsed/>
    <w:rPr>
      <w:rFonts w:ascii="Segoe UI" w:hAnsi="Segoe UI" w:cs="Segoe UI"/>
      <w:sz w:val="18"/>
      <w:szCs w:val="18"/>
    </w:rPr>
  </w:style>
  <w:style w:type="table" w:styleId="Tabelacomgrade">
    <w:name w:val="Table Grid"/>
    <w:basedOn w:val="Tabelanormal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tulo1Char">
    <w:name w:val="Título 1 Char"/>
    <w:basedOn w:val="Fontepargpadro"/>
    <w:link w:val="Ttulo1"/>
    <w:uiPriority w:val="99"/>
    <w:qFormat/>
    <w:rPr>
      <w:rFonts w:ascii="Arial" w:eastAsia="Times New Roman" w:hAnsi="Arial" w:cs="Times New Roman"/>
      <w:b/>
      <w:color w:val="000000"/>
      <w:sz w:val="26"/>
      <w:szCs w:val="20"/>
      <w:lang w:eastAsia="pt-BR"/>
    </w:rPr>
  </w:style>
  <w:style w:type="character" w:customStyle="1" w:styleId="Ttulo2Char">
    <w:name w:val="Título 2 Char"/>
    <w:basedOn w:val="Fontepargpadro"/>
    <w:link w:val="Ttulo2"/>
    <w:uiPriority w:val="99"/>
    <w:qFormat/>
    <w:rPr>
      <w:rFonts w:ascii="Arial" w:eastAsia="Times New Roman" w:hAnsi="Arial" w:cs="Times New Roman"/>
      <w:b/>
      <w:szCs w:val="20"/>
      <w:lang w:eastAsia="pt-BR"/>
    </w:rPr>
  </w:style>
  <w:style w:type="character" w:customStyle="1" w:styleId="Ttulo3Char">
    <w:name w:val="Título 3 Char"/>
    <w:basedOn w:val="Fontepargpadro"/>
    <w:link w:val="Ttulo3"/>
    <w:uiPriority w:val="99"/>
    <w:qFormat/>
    <w:rPr>
      <w:rFonts w:ascii="CG Times (W1)" w:eastAsia="Times New Roman" w:hAnsi="CG Times (W1)" w:cs="Times New Roman"/>
      <w:b/>
      <w:szCs w:val="20"/>
      <w:lang w:eastAsia="pt-BR"/>
    </w:rPr>
  </w:style>
  <w:style w:type="character" w:customStyle="1" w:styleId="Ttulo4Char">
    <w:name w:val="Título 4 Char"/>
    <w:basedOn w:val="Fontepargpadro"/>
    <w:link w:val="Ttulo4"/>
    <w:uiPriority w:val="99"/>
    <w:qFormat/>
    <w:rPr>
      <w:rFonts w:ascii="CG Times (W1)" w:eastAsia="Times New Roman" w:hAnsi="CG Times (W1)" w:cs="Times New Roman"/>
      <w:szCs w:val="20"/>
      <w:u w:val="single"/>
      <w:lang w:eastAsia="pt-BR"/>
    </w:rPr>
  </w:style>
  <w:style w:type="character" w:customStyle="1" w:styleId="Ttulo5Char">
    <w:name w:val="Título 5 Char"/>
    <w:basedOn w:val="Fontepargpadro"/>
    <w:link w:val="Ttulo5"/>
    <w:uiPriority w:val="99"/>
    <w:qFormat/>
    <w:rPr>
      <w:rFonts w:ascii="CG Times (W1)" w:eastAsia="Times New Roman" w:hAnsi="CG Times (W1)" w:cs="Times New Roman"/>
      <w:b/>
      <w:sz w:val="20"/>
      <w:szCs w:val="20"/>
      <w:lang w:eastAsia="pt-BR"/>
    </w:rPr>
  </w:style>
  <w:style w:type="character" w:customStyle="1" w:styleId="Ttulo6Char">
    <w:name w:val="Título 6 Char"/>
    <w:basedOn w:val="Fontepargpadro"/>
    <w:link w:val="Ttulo6"/>
    <w:uiPriority w:val="99"/>
    <w:rPr>
      <w:rFonts w:ascii="CG Times (W1)" w:eastAsia="Times New Roman" w:hAnsi="CG Times (W1)" w:cs="Times New Roman"/>
      <w:sz w:val="20"/>
      <w:szCs w:val="20"/>
      <w:u w:val="single"/>
      <w:lang w:eastAsia="pt-BR"/>
    </w:rPr>
  </w:style>
  <w:style w:type="character" w:customStyle="1" w:styleId="Ttulo8Char">
    <w:name w:val="Título 8 Char"/>
    <w:basedOn w:val="Fontepargpadro"/>
    <w:link w:val="Ttulo8"/>
    <w:uiPriority w:val="99"/>
    <w:qFormat/>
    <w:rPr>
      <w:rFonts w:ascii="CG Times (W1)" w:eastAsia="Times New Roman" w:hAnsi="CG Times (W1)" w:cs="Times New Roman"/>
      <w:i/>
      <w:sz w:val="20"/>
      <w:szCs w:val="20"/>
      <w:lang w:eastAsia="pt-BR"/>
    </w:rPr>
  </w:style>
  <w:style w:type="character" w:customStyle="1" w:styleId="CorpodetextoChar">
    <w:name w:val="Corpo de texto Char"/>
    <w:basedOn w:val="Fontepargpadro"/>
    <w:link w:val="Corpodetexto"/>
    <w:uiPriority w:val="99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customStyle="1" w:styleId="ParagraphStyle">
    <w:name w:val="Paragraph Style"/>
    <w:pPr>
      <w:widowControl w:val="0"/>
      <w:autoSpaceDE w:val="0"/>
      <w:autoSpaceDN w:val="0"/>
      <w:adjustRightInd w:val="0"/>
    </w:pPr>
    <w:rPr>
      <w:rFonts w:ascii="Arial" w:hAnsi="Arial"/>
    </w:rPr>
  </w:style>
  <w:style w:type="character" w:styleId="TextodoEspaoReservado">
    <w:name w:val="Placeholder Text"/>
    <w:basedOn w:val="Fontepargpadro"/>
    <w:uiPriority w:val="99"/>
    <w:semiHidden/>
  </w:style>
  <w:style w:type="character" w:customStyle="1" w:styleId="CabealhoChar">
    <w:name w:val="Cabeçalho Char"/>
    <w:basedOn w:val="Fontepargpadro"/>
    <w:link w:val="Cabealho"/>
    <w:qFormat/>
    <w:rPr>
      <w:rFonts w:ascii="Times New Roman" w:eastAsia="Times New Roman" w:hAnsi="Times New Roman" w:cs="Times New Roman"/>
      <w:sz w:val="24"/>
      <w:szCs w:val="20"/>
      <w:lang w:eastAsia="pt-BR"/>
    </w:rPr>
  </w:style>
  <w:style w:type="character" w:customStyle="1" w:styleId="RodapChar">
    <w:name w:val="Rodapé Char"/>
    <w:basedOn w:val="Fontepargpadro"/>
    <w:link w:val="Rodap"/>
    <w:uiPriority w:val="99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SemEspaamento">
    <w:name w:val="No Spacing"/>
    <w:link w:val="SemEspaamentoChar"/>
    <w:uiPriority w:val="1"/>
    <w:qFormat/>
    <w:rPr>
      <w:rFonts w:ascii="Calibri" w:hAnsi="Calibri"/>
      <w:sz w:val="22"/>
      <w:szCs w:val="22"/>
    </w:rPr>
  </w:style>
  <w:style w:type="character" w:customStyle="1" w:styleId="SemEspaamentoChar">
    <w:name w:val="Sem Espaçamento Char"/>
    <w:link w:val="SemEspaamento"/>
    <w:uiPriority w:val="1"/>
    <w:rPr>
      <w:rFonts w:ascii="Calibri" w:eastAsia="Times New Roman" w:hAnsi="Calibri" w:cs="Times New Roman"/>
      <w:lang w:eastAsia="pt-BR"/>
    </w:rPr>
  </w:style>
  <w:style w:type="paragraph" w:styleId="PargrafodaLista">
    <w:name w:val="List Paragraph"/>
    <w:basedOn w:val="Normal"/>
    <w:uiPriority w:val="99"/>
    <w:qFormat/>
    <w:pPr>
      <w:ind w:left="720" w:firstLine="0"/>
      <w:contextualSpacing/>
      <w:jc w:val="left"/>
    </w:pPr>
    <w:rPr>
      <w:szCs w:val="24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Pr>
      <w:rFonts w:ascii="Segoe UI" w:eastAsia="Times New Roman" w:hAnsi="Segoe UI" w:cs="Segoe UI"/>
      <w:sz w:val="18"/>
      <w:szCs w:val="18"/>
      <w:lang w:eastAsia="pt-BR"/>
    </w:rPr>
  </w:style>
  <w:style w:type="paragraph" w:customStyle="1" w:styleId="TableParagraph">
    <w:name w:val="Table Paragraph"/>
    <w:basedOn w:val="Normal"/>
    <w:qFormat/>
    <w:pPr>
      <w:suppressAutoHyphens/>
    </w:pPr>
    <w:rPr>
      <w:rFonts w:ascii="Calibri" w:eastAsia="Calibri" w:hAnsi="Calibri" w:cs="Calibri"/>
      <w:lang w:val="pt-PT"/>
    </w:rPr>
  </w:style>
  <w:style w:type="paragraph" w:customStyle="1" w:styleId="LO-normal">
    <w:name w:val="LO-normal"/>
    <w:qFormat/>
    <w:pPr>
      <w:suppressAutoHyphens/>
      <w:spacing w:line="276" w:lineRule="auto"/>
      <w:jc w:val="left"/>
    </w:pPr>
    <w:rPr>
      <w:rFonts w:asciiTheme="minorHAnsi" w:eastAsiaTheme="minorHAnsi" w:hAnsiTheme="minorHAnsi" w:cstheme="minorBidi"/>
      <w:color w:val="00000A"/>
      <w:sz w:val="22"/>
      <w:szCs w:val="20"/>
    </w:rPr>
  </w:style>
  <w:style w:type="paragraph" w:styleId="Subttulo">
    <w:name w:val="Subtitle"/>
    <w:basedOn w:val="Normal"/>
    <w:next w:val="Normal"/>
    <w:uiPriority w:val="11"/>
    <w:qFormat/>
    <w:pPr>
      <w:keepNext/>
      <w:keepLines/>
      <w:pBdr>
        <w:top w:val="nil"/>
        <w:left w:val="nil"/>
        <w:bottom w:val="nil"/>
        <w:right w:val="nil"/>
        <w:between w:val="nil"/>
      </w:pBdr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1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0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1">
    <w:basedOn w:val="TableNormal1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2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3">
    <w:basedOn w:val="TableNormal1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4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  <w:style w:type="character" w:customStyle="1" w:styleId="fontstyle01">
    <w:name w:val="fontstyle01"/>
    <w:basedOn w:val="Fontepargpadro"/>
    <w:rsid w:val="00D36397"/>
    <w:rPr>
      <w:rFonts w:ascii="ArialMT" w:hAnsi="ArialMT" w:hint="default"/>
      <w:b w:val="0"/>
      <w:bCs w:val="0"/>
      <w:i w:val="0"/>
      <w:iCs w:val="0"/>
      <w:color w:val="000000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77106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214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9821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8588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3251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3869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534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0396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487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385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092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4167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623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079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9356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1997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theme" Target="theme/theme1.xml"/><Relationship Id="rId5" Type="http://schemas.openxmlformats.org/officeDocument/2006/relationships/settings" Target="settings.xml"/><Relationship Id="rId10" Type="http://schemas.openxmlformats.org/officeDocument/2006/relationships/fontTable" Target="fontTable.xml"/><Relationship Id="rId4" Type="http://schemas.openxmlformats.org/officeDocument/2006/relationships/styles" Target="style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wkrUEW08X7KnMGVJ/IlguHNTr2w==">CgMxLjAyCGguZ2pkZ3hzOAByITFydF9qWGs0NGdFTnZHX2NBQ0wzSHFRR2ExSE94dUpEbQ==</go:docsCustomData>
</go:gDocsCustomXmlDataStorage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20718F36-FF3B-4F60-A6F5-026CF9748A2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92</TotalTime>
  <Pages>2</Pages>
  <Words>391</Words>
  <Characters>2114</Characters>
  <Application>Microsoft Office Word</Application>
  <DocSecurity>0</DocSecurity>
  <Lines>17</Lines>
  <Paragraphs>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>Win10</cp:lastModifiedBy>
  <cp:revision>17</cp:revision>
  <cp:lastPrinted>2025-07-16T20:34:00Z</cp:lastPrinted>
  <dcterms:created xsi:type="dcterms:W3CDTF">2024-05-13T18:43:00Z</dcterms:created>
  <dcterms:modified xsi:type="dcterms:W3CDTF">2025-09-12T14:10:00Z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1046-12.2.0.17119</vt:lpwstr>
  </property>
  <property fmtid="{D5CDD505-2E9C-101B-9397-08002B2CF9AE}" pid="3" name="ICV">
    <vt:lpwstr>03B2E7ECF27C4CFEA4A8013CABDCFDD8_13</vt:lpwstr>
  </property>
</Properties>
</file>